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334" w:rsidRPr="004C407C" w:rsidRDefault="004C407C" w:rsidP="00EB533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 w:rsidRPr="004C407C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МБДОУ «Лучовский детский сад»</w:t>
      </w:r>
    </w:p>
    <w:p w:rsidR="00EB5334" w:rsidRPr="004C407C" w:rsidRDefault="00EB5334" w:rsidP="00EB533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</w:p>
    <w:p w:rsidR="00EB5334" w:rsidRPr="004C407C" w:rsidRDefault="00EB5334" w:rsidP="00EB533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</w:p>
    <w:p w:rsidR="00EB5334" w:rsidRPr="004C407C" w:rsidRDefault="00EB5334" w:rsidP="00EB533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</w:p>
    <w:p w:rsidR="00EB5334" w:rsidRPr="00EB5334" w:rsidRDefault="00EB5334" w:rsidP="00EB533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72"/>
          <w:szCs w:val="72"/>
          <w:lang w:eastAsia="ru-RU"/>
        </w:rPr>
      </w:pPr>
      <w:r w:rsidRPr="00EB5334">
        <w:rPr>
          <w:rFonts w:ascii="Times New Roman" w:eastAsia="Times New Roman" w:hAnsi="Times New Roman" w:cs="Times New Roman"/>
          <w:b/>
          <w:color w:val="000000" w:themeColor="text1"/>
          <w:kern w:val="36"/>
          <w:sz w:val="72"/>
          <w:szCs w:val="72"/>
          <w:lang w:eastAsia="ru-RU"/>
        </w:rPr>
        <w:t>Проект по ПДД в подготовительной группе «Школа пешеходных наук»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4C407C" w:rsidRPr="004C407C" w:rsidRDefault="004C407C" w:rsidP="00EB5334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:rsidR="004C407C" w:rsidRPr="004C407C" w:rsidRDefault="004C407C" w:rsidP="00EB5334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4C407C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Воспитатель: Малышева Л.А.</w:t>
      </w:r>
    </w:p>
    <w:p w:rsidR="004C407C" w:rsidRPr="004C407C" w:rsidRDefault="004C407C" w:rsidP="00EB5334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:rsidR="004C407C" w:rsidRPr="004C407C" w:rsidRDefault="004C407C" w:rsidP="00EB5334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:rsidR="004C407C" w:rsidRPr="004C407C" w:rsidRDefault="004C407C" w:rsidP="00EB5334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:rsidR="004C407C" w:rsidRPr="004C407C" w:rsidRDefault="004C407C" w:rsidP="00EB5334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:rsidR="004C407C" w:rsidRPr="004C407C" w:rsidRDefault="004C407C" w:rsidP="00EB5334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:rsidR="004C407C" w:rsidRPr="004C407C" w:rsidRDefault="004C407C" w:rsidP="00EB5334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:rsidR="004C407C" w:rsidRPr="004C407C" w:rsidRDefault="004C407C" w:rsidP="00EB5334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:rsidR="004C407C" w:rsidRPr="004C407C" w:rsidRDefault="004C407C" w:rsidP="00EB5334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:rsidR="004C407C" w:rsidRPr="004C407C" w:rsidRDefault="004C407C" w:rsidP="00EB5334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:rsidR="004C407C" w:rsidRPr="004C407C" w:rsidRDefault="004C407C" w:rsidP="00EB5334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:rsidR="004C407C" w:rsidRPr="004C407C" w:rsidRDefault="004C407C" w:rsidP="00EB5334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:rsidR="004C407C" w:rsidRPr="004C407C" w:rsidRDefault="004C407C" w:rsidP="00EB5334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:rsidR="004C407C" w:rsidRPr="004C407C" w:rsidRDefault="004C407C" w:rsidP="00EB5334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:rsidR="004C407C" w:rsidRPr="004C407C" w:rsidRDefault="004C407C" w:rsidP="00EB5334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:rsidR="004C407C" w:rsidRPr="004C407C" w:rsidRDefault="004C407C" w:rsidP="00EB5334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:rsidR="004C407C" w:rsidRDefault="004C407C" w:rsidP="00EB5334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</w:p>
    <w:p w:rsidR="004C407C" w:rsidRDefault="004C407C" w:rsidP="00EB5334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</w:p>
    <w:p w:rsidR="004C407C" w:rsidRDefault="004C407C" w:rsidP="00EB5334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</w:p>
    <w:p w:rsidR="004C407C" w:rsidRDefault="004C407C" w:rsidP="00EB5334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</w:p>
    <w:p w:rsidR="00EB5334" w:rsidRPr="00EB5334" w:rsidRDefault="00EB5334" w:rsidP="00EB5334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lastRenderedPageBreak/>
        <w:t>Все мы педагоги, пытаемся ответить на вопрос: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«Как обеспечить безопасность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 здоровый образ жизни наших детей?»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Содержание:</w:t>
      </w:r>
    </w:p>
    <w:p w:rsidR="00EB5334" w:rsidRPr="00EB5334" w:rsidRDefault="00EB5334" w:rsidP="00EB5334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Краткая аннотация к проекту. Актуальность проекта.</w:t>
      </w:r>
    </w:p>
    <w:p w:rsidR="00EB5334" w:rsidRPr="00EB5334" w:rsidRDefault="00EB5334" w:rsidP="00EB5334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Участники проекта.</w:t>
      </w:r>
    </w:p>
    <w:p w:rsidR="00EB5334" w:rsidRPr="00EB5334" w:rsidRDefault="00EB5334" w:rsidP="00EB5334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 и задачи проекта.</w:t>
      </w:r>
    </w:p>
    <w:p w:rsidR="00EB5334" w:rsidRPr="00EB5334" w:rsidRDefault="00EB5334" w:rsidP="00EB5334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Предполагаемые результаты.</w:t>
      </w:r>
    </w:p>
    <w:p w:rsidR="00EB5334" w:rsidRPr="00EB5334" w:rsidRDefault="00EB5334" w:rsidP="00EB5334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Сроки реализации проекта.</w:t>
      </w:r>
    </w:p>
    <w:p w:rsidR="00EB5334" w:rsidRPr="00EB5334" w:rsidRDefault="00EB5334" w:rsidP="00EB5334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Материал и оборудование.</w:t>
      </w:r>
    </w:p>
    <w:p w:rsidR="00EB5334" w:rsidRPr="00EB5334" w:rsidRDefault="00EB5334" w:rsidP="00EB5334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Список использованной литературы.</w:t>
      </w:r>
    </w:p>
    <w:p w:rsidR="00EB5334" w:rsidRPr="00EB5334" w:rsidRDefault="00EB5334" w:rsidP="00EB5334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Перспективное планирование по ПДД.</w:t>
      </w:r>
    </w:p>
    <w:p w:rsidR="00EB5334" w:rsidRPr="00EB5334" w:rsidRDefault="00EB5334" w:rsidP="00EB5334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Мониторинг.</w:t>
      </w:r>
    </w:p>
    <w:p w:rsidR="00EB5334" w:rsidRPr="00EB5334" w:rsidRDefault="00EB5334" w:rsidP="00EB5334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 с родителями.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Краткая аннотация: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Данная работа посвящена обучению детей дошкольного возраста правилам дорожного движения. Ведь ситуация с детским дорожно-транспортным травматизмом была и остаётся очень тревожной. Улицы современных городов не очень приспособлены для детей. Ребёнок, оказавшийся на улице, автоматически может считаться в состоянии опасности. Дорожно-транспортные происшествия - это самая частая причина гибели детей на улице, а травмы ДТП - самые тяжёлые. Поэтому обеспечение безопасности детей на улицах и дорогах, профилактика детского дорожно-транспортного травматизма является одной из наиболее насущных, требующая безотлагательного решения задача.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Актуальность: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Скоро наступит момент в жизни семьи, когда ребенок пойдет в школу. Этот этап его жизни будет связан с рядом проблем, из которых наиболее острыми являются проблемы безопасности ребенка на дороге. Так вот задача педагогов и родителей состоит в том, чтобы подготовить его к встрече с различными сложными, и порой опасными ситуациями на дороге, привить ребёнку навыки правильного поведения на улице. Ведь помочь себе в трудной ситуации может лишь тот, кто получит необходимые знания о существующих опасностях, научится их своевременно распознавать, обходить стороной. Актуальность этой проблемы связана ещё и с тем, что у детей дошкольного возраста отсутствует та защитная психологическая реакция на окружающую обстановку, которая свойственна взрослым.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Участники проекта: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Дети, воспитатели, родители подготовительной к школе группы.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 и задачи проекта: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Знакомство детей с правилами дорожного движения.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Формировать навыки правильного поведения на дороге.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Закреплять знания о правилах дорожного движения и поведения на улице.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Расширять знания о светофоре.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 Закреплять знания детей о специальном транспорте.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Закреплять знания о правилах поведения в общественном транспорте.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Развитие ориентировки в пространстве.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Формирование личностных качеств: внимание, ответственность за своё поведение - уверенность в своих действиях.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Расширять знания детей о работе сотрудников ГАИ.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Продолжать знакомить с назначением дорожных знаков.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Систематизировать знания детей о Правилах дорожного движения путем проигрывания проблемных ситуаций.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Предполагаемые результаты: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Осознанное отношение к выполнению правил дорожного движения; проявление дисциплинированности, выдержки, самостоятельности, осторожности в соблюдении правил поведения на улице, при переходе дороги; выполнение правил культурного поведения на улице и в транспорте; умение детей предвидеть возможную опасность, правильно реагировать на нее и выполнять действия в зависимости от ситуации.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Сроки реализации: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сентября по март учебного года.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Обеспечение проекта: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наборы по ПДД (открытки, слайды, иллюстрации);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детская литература по ПДД;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аудиоаппаратура, компьютер;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 проектор, экран.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Список литературы:</w:t>
      </w:r>
    </w:p>
    <w:p w:rsidR="00EB5334" w:rsidRPr="00EB5334" w:rsidRDefault="00EB5334" w:rsidP="00EB5334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Авдеева Н. Н., Князева О. Л., Стеркина Р. Б. Безопасность. Учебное пособие по основам безопасности жизнедеятельности детей старшего дошкольного возраста. -М. :АСТ, 1998.</w:t>
      </w:r>
    </w:p>
    <w:p w:rsidR="00EB5334" w:rsidRPr="00EB5334" w:rsidRDefault="00EB5334" w:rsidP="00EB5334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Вдовиченко Л. А. Ребенок на улице. Цикл занятий для старших дошкольников.</w:t>
      </w:r>
    </w:p>
    <w:p w:rsidR="00EB5334" w:rsidRPr="00EB5334" w:rsidRDefault="00EB5334" w:rsidP="00EB5334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С. -П. Детство-пресс. 2009.</w:t>
      </w:r>
    </w:p>
    <w:p w:rsidR="00EB5334" w:rsidRPr="00EB5334" w:rsidRDefault="00EB5334" w:rsidP="00EB5334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Гарнышева Т. П. ОБЖ для дошкольников. С. -П. Детство-Пресс, 2010.</w:t>
      </w:r>
    </w:p>
    <w:p w:rsidR="00EB5334" w:rsidRPr="00EB5334" w:rsidRDefault="00EB5334" w:rsidP="00EB5334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Полынова и др. Основы безопасности жизнедеятельности детей дошкольного возраста. С. -П. Детство-Пресс, 2010.</w:t>
      </w:r>
    </w:p>
    <w:p w:rsidR="00EB5334" w:rsidRPr="00EB5334" w:rsidRDefault="00EB5334" w:rsidP="00EB5334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Фисенко М. А. ОБЖ. Подготовительная группа. Волгоград, ИТД «Корифей», 2010.</w:t>
      </w:r>
    </w:p>
    <w:p w:rsidR="00EB5334" w:rsidRPr="00EB5334" w:rsidRDefault="00EB5334" w:rsidP="00EB5334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Шорыгина Т. А. Осторожные сказки М. Книголюб, 2004.</w:t>
      </w:r>
    </w:p>
    <w:p w:rsidR="00EB5334" w:rsidRPr="00EB5334" w:rsidRDefault="00EB5334" w:rsidP="00EB5334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Шорыгина Т. А. Беседы об основах безопасности с детьми 5-8 лет. М. ТЦ «Сфера», 2010.</w:t>
      </w:r>
    </w:p>
    <w:p w:rsidR="00EB5334" w:rsidRPr="00EB5334" w:rsidRDefault="00EB5334" w:rsidP="00EB5334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Шорыгина Т. А. Беседы о правилах дорожного движения с детьми 5-8 лет. М. ТЦ «Сфера», 2011.</w:t>
      </w:r>
    </w:p>
    <w:p w:rsidR="00EB5334" w:rsidRPr="00EB5334" w:rsidRDefault="00EB5334" w:rsidP="00EB5334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Радзиевская Л.И. Ты и дорога Азбука безопасности для дошкольного и младшего школьного возраста.</w:t>
      </w:r>
    </w:p>
    <w:p w:rsidR="00EB5334" w:rsidRPr="00EB5334" w:rsidRDefault="00EB5334" w:rsidP="00EB5334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Черепанова С.Н. Правила дорожного движения.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Этапы реализации проекта</w:t>
      </w:r>
    </w:p>
    <w:p w:rsidR="00EB5334" w:rsidRPr="00EB5334" w:rsidRDefault="00EB5334" w:rsidP="00EB5334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-3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Подбор методической литературы, интернет - ресурсов.</w:t>
      </w:r>
    </w:p>
    <w:p w:rsidR="00EB5334" w:rsidRPr="00EB5334" w:rsidRDefault="00EB5334" w:rsidP="00EB5334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-3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Разработка перспективного плана работы с детьми.</w:t>
      </w:r>
    </w:p>
    <w:p w:rsidR="00EB5334" w:rsidRPr="00EB5334" w:rsidRDefault="00EB5334" w:rsidP="00EB5334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-3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Разработка конспектов занятий с детьми по ПДД.</w:t>
      </w:r>
    </w:p>
    <w:p w:rsidR="00EB5334" w:rsidRPr="00EB5334" w:rsidRDefault="00EB5334" w:rsidP="00EB5334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-3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 развивающей среды в группе - оформление уголка безопасности.</w:t>
      </w:r>
    </w:p>
    <w:p w:rsidR="00EB5334" w:rsidRPr="00EB5334" w:rsidRDefault="00EB5334" w:rsidP="00EB5334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-3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Анкетирование родителей.</w:t>
      </w:r>
    </w:p>
    <w:p w:rsidR="00EB5334" w:rsidRPr="00EB5334" w:rsidRDefault="00EB5334" w:rsidP="00EB5334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-3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Разработка перспективного плана работы с родителями.</w:t>
      </w:r>
    </w:p>
    <w:p w:rsidR="00EB5334" w:rsidRPr="00EB5334" w:rsidRDefault="00EB5334" w:rsidP="00EB5334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-39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Оформление консультативного материала для родителей.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Формы работы по реализации проекта: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Интегрированные занятия, тематические развлечения, комплексные занятия, беседы, целевые прогулки, чтение художественной литературы, экскурсии, рассматривание картин, игры - викторины, сюжетно – ролевые игры.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Перспективное планирование по правилам дорожного движения в подготовительной к школе группе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подготовительной группе представления детей о правилах дорожного движения уточняются и дополняются. На экскурсиях и целевых прогулках закрепляются знания детей о проезжей части. Их продолжают знакомить с перекрёстком и дорожными знаками: «пункт питания», «место стоянки». Даются более полные знания о правилах поведения для пешеходов и пассажиров. Проводятся наблюдения за движением транспорта, работой водителя. Расширяются знания о работе сотрудников ГИБДД, закрепляется употребление пространственной терминологии </w:t>
      </w:r>
      <w:r w:rsidRPr="004C407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(вперёд, назад, вправо, влево, сзади, навстречу, на противоположной стороне).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W w:w="11346" w:type="dxa"/>
        <w:tblInd w:w="-3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993"/>
        <w:gridCol w:w="993"/>
        <w:gridCol w:w="992"/>
        <w:gridCol w:w="8368"/>
      </w:tblGrid>
      <w:tr w:rsidR="00497303" w:rsidRPr="00EB5334" w:rsidTr="00497303"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99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Тематика занятий</w:t>
            </w:r>
          </w:p>
        </w:tc>
        <w:tc>
          <w:tcPr>
            <w:tcW w:w="83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Основные задачи</w:t>
            </w:r>
          </w:p>
        </w:tc>
      </w:tr>
      <w:tr w:rsidR="00497303" w:rsidRPr="00EB5334" w:rsidTr="00497303">
        <w:tc>
          <w:tcPr>
            <w:tcW w:w="993" w:type="dxa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Дорожная символика</w:t>
            </w:r>
          </w:p>
        </w:tc>
        <w:tc>
          <w:tcPr>
            <w:tcW w:w="99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«Я иду по улице в детский сад»</w:t>
            </w:r>
          </w:p>
        </w:tc>
        <w:tc>
          <w:tcPr>
            <w:tcW w:w="83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Учить составлять план дороги от дома до детского сада.</w:t>
            </w:r>
          </w:p>
        </w:tc>
      </w:tr>
      <w:tr w:rsidR="00497303" w:rsidRPr="00EB5334" w:rsidTr="00497303">
        <w:tc>
          <w:tcPr>
            <w:tcW w:w="993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EB5334" w:rsidRPr="00EB5334" w:rsidRDefault="00EB5334" w:rsidP="00EB5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99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«Мчатся автомобили»</w:t>
            </w:r>
          </w:p>
        </w:tc>
        <w:tc>
          <w:tcPr>
            <w:tcW w:w="83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7303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Вспомнить какой бывает транспорт. Указать части машины. </w:t>
            </w:r>
          </w:p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(Занятие по лепке, аппликации, рисованию)</w:t>
            </w:r>
          </w:p>
        </w:tc>
      </w:tr>
      <w:tr w:rsidR="00497303" w:rsidRPr="00EB5334" w:rsidTr="00497303">
        <w:tc>
          <w:tcPr>
            <w:tcW w:w="993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EB5334" w:rsidRPr="00EB5334" w:rsidRDefault="00EB5334" w:rsidP="00EB5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Люди и улица</w:t>
            </w:r>
          </w:p>
        </w:tc>
        <w:tc>
          <w:tcPr>
            <w:tcW w:w="99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«Опасные шалости»</w:t>
            </w:r>
          </w:p>
        </w:tc>
        <w:tc>
          <w:tcPr>
            <w:tcW w:w="83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7303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Вспомнить и закреплять знания</w:t>
            </w:r>
          </w:p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 безопасном поведении на дороге, в транспорте, на улице.</w:t>
            </w:r>
          </w:p>
        </w:tc>
      </w:tr>
      <w:tr w:rsidR="00497303" w:rsidRPr="00EB5334" w:rsidTr="00497303">
        <w:tc>
          <w:tcPr>
            <w:tcW w:w="993" w:type="dxa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Дорожная символика</w:t>
            </w:r>
          </w:p>
        </w:tc>
        <w:tc>
          <w:tcPr>
            <w:tcW w:w="992" w:type="dxa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Районный конкурс «Свето</w:t>
            </w:r>
            <w:r w:rsidRPr="00EB533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форчик».</w:t>
            </w:r>
          </w:p>
        </w:tc>
        <w:tc>
          <w:tcPr>
            <w:tcW w:w="8368" w:type="dxa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497303">
            <w:pPr>
              <w:spacing w:before="15" w:after="15" w:line="293" w:lineRule="atLeast"/>
              <w:ind w:right="9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 плану инспектора ГИБДД</w:t>
            </w:r>
          </w:p>
        </w:tc>
      </w:tr>
      <w:tr w:rsidR="00497303" w:rsidRPr="00EB5334" w:rsidTr="00497303">
        <w:tc>
          <w:tcPr>
            <w:tcW w:w="993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EB5334" w:rsidRPr="00EB5334" w:rsidRDefault="00EB5334" w:rsidP="00EB5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992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EB5334" w:rsidRPr="00EB5334" w:rsidRDefault="00EB5334" w:rsidP="00EB53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368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EB5334" w:rsidRPr="00EB5334" w:rsidRDefault="00EB5334" w:rsidP="00EB5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97303" w:rsidRPr="00EB5334" w:rsidTr="00497303">
        <w:tc>
          <w:tcPr>
            <w:tcW w:w="993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EB5334" w:rsidRPr="00EB5334" w:rsidRDefault="00EB5334" w:rsidP="00EB5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Люди и улица</w:t>
            </w:r>
          </w:p>
        </w:tc>
        <w:tc>
          <w:tcPr>
            <w:tcW w:w="992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EB5334" w:rsidRPr="00EB5334" w:rsidRDefault="00EB5334" w:rsidP="00EB53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368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EB5334" w:rsidRPr="00EB5334" w:rsidRDefault="00EB5334" w:rsidP="00EB5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97303" w:rsidRPr="00EB5334" w:rsidTr="00497303">
        <w:tc>
          <w:tcPr>
            <w:tcW w:w="993" w:type="dxa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Дорожная символика</w:t>
            </w:r>
          </w:p>
        </w:tc>
        <w:tc>
          <w:tcPr>
            <w:tcW w:w="99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«О чём говорят дорожные знаки»</w:t>
            </w:r>
          </w:p>
        </w:tc>
        <w:tc>
          <w:tcPr>
            <w:tcW w:w="83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7303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Продолжать закреплять ранее </w:t>
            </w:r>
          </w:p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полученные знания детей о дорожных знаках.</w:t>
            </w:r>
          </w:p>
        </w:tc>
      </w:tr>
      <w:tr w:rsidR="00497303" w:rsidRPr="00EB5334" w:rsidTr="00497303">
        <w:tc>
          <w:tcPr>
            <w:tcW w:w="993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EB5334" w:rsidRPr="00EB5334" w:rsidRDefault="00EB5334" w:rsidP="00EB5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99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«Одностороннее, двухстороннее, правостороннее движение транспорта»</w:t>
            </w:r>
          </w:p>
        </w:tc>
        <w:tc>
          <w:tcPr>
            <w:tcW w:w="83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Познакомить с разным видом движения транспорта на дороге</w:t>
            </w:r>
          </w:p>
        </w:tc>
      </w:tr>
      <w:tr w:rsidR="00497303" w:rsidRPr="00EB5334" w:rsidTr="00497303">
        <w:tc>
          <w:tcPr>
            <w:tcW w:w="993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EB5334" w:rsidRPr="00EB5334" w:rsidRDefault="00EB5334" w:rsidP="00EB5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Люди и улица</w:t>
            </w:r>
          </w:p>
        </w:tc>
        <w:tc>
          <w:tcPr>
            <w:tcW w:w="99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«Безопасный путь»</w:t>
            </w:r>
          </w:p>
        </w:tc>
        <w:tc>
          <w:tcPr>
            <w:tcW w:w="83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7303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Учить детей ориентировке на местности.</w:t>
            </w:r>
          </w:p>
          <w:p w:rsidR="00497303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Учить предвидеть опасные ситуации</w:t>
            </w:r>
          </w:p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способам при помощи которых можно их избежать.</w:t>
            </w:r>
          </w:p>
        </w:tc>
      </w:tr>
      <w:tr w:rsidR="00497303" w:rsidRPr="00EB5334" w:rsidTr="00497303">
        <w:tc>
          <w:tcPr>
            <w:tcW w:w="993" w:type="dxa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Дорожная символика</w:t>
            </w:r>
          </w:p>
        </w:tc>
        <w:tc>
          <w:tcPr>
            <w:tcW w:w="99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«Красный, жёлтый, зелёный»</w:t>
            </w:r>
          </w:p>
        </w:tc>
        <w:tc>
          <w:tcPr>
            <w:tcW w:w="83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7303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Продолжать знакомить детей со светофором. </w:t>
            </w:r>
          </w:p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игровой форме учить переходить дорогу при помощи светофора.</w:t>
            </w:r>
          </w:p>
        </w:tc>
      </w:tr>
      <w:tr w:rsidR="00497303" w:rsidRPr="00EB5334" w:rsidTr="00497303">
        <w:tc>
          <w:tcPr>
            <w:tcW w:w="993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EB5334" w:rsidRPr="00EB5334" w:rsidRDefault="00EB5334" w:rsidP="00EB5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99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«Кто управляет транспортом»</w:t>
            </w:r>
          </w:p>
        </w:tc>
        <w:tc>
          <w:tcPr>
            <w:tcW w:w="83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7303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Продолжать знакомить с водителями различных транспортных средств. Расширять знания детей о необходимых профессиональных качествах водителей транспортных средств.</w:t>
            </w:r>
          </w:p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Учить детей рассказыванию и составлению рассказа по картинке.</w:t>
            </w:r>
          </w:p>
        </w:tc>
      </w:tr>
      <w:tr w:rsidR="00497303" w:rsidRPr="00EB5334" w:rsidTr="00497303">
        <w:tc>
          <w:tcPr>
            <w:tcW w:w="993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EB5334" w:rsidRPr="00EB5334" w:rsidRDefault="00EB5334" w:rsidP="00EB5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Люди и улица</w:t>
            </w:r>
          </w:p>
        </w:tc>
        <w:tc>
          <w:tcPr>
            <w:tcW w:w="99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«Участники дорожного движения»</w:t>
            </w:r>
          </w:p>
        </w:tc>
        <w:tc>
          <w:tcPr>
            <w:tcW w:w="83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7303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Закреплять представления детей о том, </w:t>
            </w:r>
          </w:p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что в дорожном движении участ</w:t>
            </w:r>
            <w:r w:rsidR="004973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ники.</w:t>
            </w:r>
          </w:p>
        </w:tc>
      </w:tr>
      <w:tr w:rsidR="00497303" w:rsidRPr="00EB5334" w:rsidTr="00497303">
        <w:tc>
          <w:tcPr>
            <w:tcW w:w="993" w:type="dxa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Дорожн</w:t>
            </w:r>
            <w:r w:rsidRPr="00EB53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ая символика</w:t>
            </w:r>
          </w:p>
        </w:tc>
        <w:tc>
          <w:tcPr>
            <w:tcW w:w="99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«На </w:t>
            </w:r>
            <w:r w:rsidRPr="00EB533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перекрёстке»</w:t>
            </w:r>
          </w:p>
        </w:tc>
        <w:tc>
          <w:tcPr>
            <w:tcW w:w="83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7303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Продолжать знакомить детей с понятием «перекрёсток». </w:t>
            </w:r>
          </w:p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Рассказать о видах перекрёстка (трёхсторонний, четырёхсторонний, крестообразный, многосторонний)</w:t>
            </w:r>
          </w:p>
        </w:tc>
      </w:tr>
      <w:tr w:rsidR="00497303" w:rsidRPr="00EB5334" w:rsidTr="00497303">
        <w:tc>
          <w:tcPr>
            <w:tcW w:w="993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EB5334" w:rsidRPr="00EB5334" w:rsidRDefault="00EB5334" w:rsidP="00EB5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99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«Путешествие по зимней дороге»</w:t>
            </w:r>
          </w:p>
        </w:tc>
        <w:tc>
          <w:tcPr>
            <w:tcW w:w="83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7303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Продолжать знакомить детей с особенностями зимней дороги.</w:t>
            </w:r>
          </w:p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Рассказать о зимних видах транспортных средств. Познакомить со снегоуборочной машиной.</w:t>
            </w:r>
          </w:p>
        </w:tc>
      </w:tr>
      <w:tr w:rsidR="00497303" w:rsidRPr="00EB5334" w:rsidTr="00497303">
        <w:tc>
          <w:tcPr>
            <w:tcW w:w="993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EB5334" w:rsidRPr="00EB5334" w:rsidRDefault="00EB5334" w:rsidP="00EB5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Люди и улица</w:t>
            </w:r>
          </w:p>
        </w:tc>
        <w:tc>
          <w:tcPr>
            <w:tcW w:w="99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Игры на дворе. Катание на велосипеде и самокате»</w:t>
            </w:r>
          </w:p>
        </w:tc>
        <w:tc>
          <w:tcPr>
            <w:tcW w:w="83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7303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Познакомить детей с опасностями, </w:t>
            </w:r>
          </w:p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которые могут возникнуть во время катания на велосипеде и самокате.</w:t>
            </w:r>
          </w:p>
        </w:tc>
      </w:tr>
      <w:tr w:rsidR="00497303" w:rsidRPr="00EB5334" w:rsidTr="00497303">
        <w:tc>
          <w:tcPr>
            <w:tcW w:w="993" w:type="dxa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Дорожная символика</w:t>
            </w:r>
          </w:p>
        </w:tc>
        <w:tc>
          <w:tcPr>
            <w:tcW w:w="99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«Экскурсия на перекрёсток»</w:t>
            </w:r>
          </w:p>
        </w:tc>
        <w:tc>
          <w:tcPr>
            <w:tcW w:w="83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Учить детей безопасному поведению на перекрёстке.</w:t>
            </w:r>
          </w:p>
        </w:tc>
      </w:tr>
      <w:tr w:rsidR="00497303" w:rsidRPr="00EB5334" w:rsidTr="00497303">
        <w:tc>
          <w:tcPr>
            <w:tcW w:w="993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EB5334" w:rsidRPr="00EB5334" w:rsidRDefault="00EB5334" w:rsidP="00EB5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99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«Школа пешеходных наук»</w:t>
            </w:r>
          </w:p>
        </w:tc>
        <w:tc>
          <w:tcPr>
            <w:tcW w:w="83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Закреплять знания детей о правилах перехода улицы без помощников, пешеходном переходе, закреплять правила дорожного движения.</w:t>
            </w:r>
          </w:p>
        </w:tc>
      </w:tr>
      <w:tr w:rsidR="00497303" w:rsidRPr="00EB5334" w:rsidTr="00497303">
        <w:tc>
          <w:tcPr>
            <w:tcW w:w="993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EB5334" w:rsidRPr="00EB5334" w:rsidRDefault="00EB5334" w:rsidP="00EB5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Люди и улица</w:t>
            </w:r>
          </w:p>
        </w:tc>
        <w:tc>
          <w:tcPr>
            <w:tcW w:w="99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«Мой друг-инспектор»</w:t>
            </w:r>
          </w:p>
        </w:tc>
        <w:tc>
          <w:tcPr>
            <w:tcW w:w="83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Открытое занятие с инспектором ГИБДД района.</w:t>
            </w:r>
          </w:p>
        </w:tc>
      </w:tr>
      <w:tr w:rsidR="00497303" w:rsidRPr="00EB5334" w:rsidTr="00497303">
        <w:tc>
          <w:tcPr>
            <w:tcW w:w="993" w:type="dxa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Дорожная символика</w:t>
            </w:r>
          </w:p>
        </w:tc>
        <w:tc>
          <w:tcPr>
            <w:tcW w:w="99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«Для чего нужны правила дорожного движения и как они появились»</w:t>
            </w:r>
          </w:p>
        </w:tc>
        <w:tc>
          <w:tcPr>
            <w:tcW w:w="83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7303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Продолжать знакомить детей с правилами дорожного движения</w:t>
            </w:r>
          </w:p>
          <w:p w:rsidR="00497303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как они появились. Объяснять, для чего их необходимо</w:t>
            </w:r>
          </w:p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строго соблюдать.</w:t>
            </w:r>
          </w:p>
        </w:tc>
      </w:tr>
      <w:tr w:rsidR="00497303" w:rsidRPr="00EB5334" w:rsidTr="00497303">
        <w:tc>
          <w:tcPr>
            <w:tcW w:w="993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EB5334" w:rsidRPr="00EB5334" w:rsidRDefault="00EB5334" w:rsidP="00EB5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99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«Едем, плывём, летим…</w:t>
            </w:r>
            <w:r w:rsidRPr="00EB533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»</w:t>
            </w:r>
          </w:p>
        </w:tc>
        <w:tc>
          <w:tcPr>
            <w:tcW w:w="83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7303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Конкретизировать знания детей о различных видах транспорта, учить классифицировать его.</w:t>
            </w:r>
          </w:p>
          <w:p w:rsidR="00497303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Расширять знания о назначении транспортных средств, его строении.</w:t>
            </w:r>
          </w:p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 Учить видеть присущие для определённого вида транспорта части (напр. крылья – у самолётов, мачта – у кораблей и т.д.)</w:t>
            </w:r>
          </w:p>
        </w:tc>
      </w:tr>
      <w:tr w:rsidR="00497303" w:rsidRPr="00EB5334" w:rsidTr="00497303">
        <w:tc>
          <w:tcPr>
            <w:tcW w:w="993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EB5334" w:rsidRPr="00EB5334" w:rsidRDefault="00EB5334" w:rsidP="00EB5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Люди и улица</w:t>
            </w:r>
          </w:p>
        </w:tc>
        <w:tc>
          <w:tcPr>
            <w:tcW w:w="99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«Как рождаются опасные ситуации на дорогах»</w:t>
            </w:r>
          </w:p>
        </w:tc>
        <w:tc>
          <w:tcPr>
            <w:tcW w:w="83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Учить видеть опасную ситуацию на дороге и уметь её избежать.</w:t>
            </w:r>
          </w:p>
        </w:tc>
      </w:tr>
      <w:tr w:rsidR="00497303" w:rsidRPr="00EB5334" w:rsidTr="00497303">
        <w:tc>
          <w:tcPr>
            <w:tcW w:w="993" w:type="dxa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Дорожная символика</w:t>
            </w:r>
          </w:p>
        </w:tc>
        <w:tc>
          <w:tcPr>
            <w:tcW w:w="99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«Знаки сервиса, предупреждающие, запрещающие»</w:t>
            </w:r>
          </w:p>
        </w:tc>
        <w:tc>
          <w:tcPr>
            <w:tcW w:w="83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7303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Продолжать знакомить детей с дорожными знаками. </w:t>
            </w:r>
          </w:p>
          <w:p w:rsidR="00497303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Учить классифицировать их (в доступной форме). </w:t>
            </w:r>
          </w:p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Учить рассуждению, развивать логику.</w:t>
            </w:r>
          </w:p>
        </w:tc>
      </w:tr>
      <w:tr w:rsidR="00497303" w:rsidRPr="00EB5334" w:rsidTr="00497303">
        <w:tc>
          <w:tcPr>
            <w:tcW w:w="993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EB5334" w:rsidRPr="00EB5334" w:rsidRDefault="00EB5334" w:rsidP="00EB5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99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«Папа купил автомобиль»</w:t>
            </w:r>
          </w:p>
        </w:tc>
        <w:tc>
          <w:tcPr>
            <w:tcW w:w="83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7303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Рассказать о своей машине. Приучать к наблюдательности. </w:t>
            </w:r>
          </w:p>
          <w:p w:rsidR="00497303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Спросить, как папа за ней ухаживает,</w:t>
            </w:r>
          </w:p>
          <w:p w:rsidR="00497303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что делает когда кончается бензин или случается поломка.</w:t>
            </w:r>
          </w:p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возможности можно машину зарисовать.</w:t>
            </w:r>
          </w:p>
        </w:tc>
      </w:tr>
      <w:tr w:rsidR="00497303" w:rsidRPr="00EB5334" w:rsidTr="00497303">
        <w:tc>
          <w:tcPr>
            <w:tcW w:w="993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EB5334" w:rsidRPr="00EB5334" w:rsidRDefault="00EB5334" w:rsidP="00EB5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Люди и улица</w:t>
            </w:r>
          </w:p>
        </w:tc>
        <w:tc>
          <w:tcPr>
            <w:tcW w:w="99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«Как надо вести себя на экскурсии»</w:t>
            </w:r>
          </w:p>
        </w:tc>
        <w:tc>
          <w:tcPr>
            <w:tcW w:w="83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7303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Учить детей ходить строем, внимательно смотреть на дорогу, </w:t>
            </w:r>
          </w:p>
          <w:p w:rsidR="00497303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не толкаться. Слушать объяснения воспитателя. </w:t>
            </w:r>
          </w:p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Аккуратно переходить дорогу.</w:t>
            </w:r>
          </w:p>
        </w:tc>
      </w:tr>
      <w:tr w:rsidR="00497303" w:rsidRPr="00EB5334" w:rsidTr="00497303">
        <w:tc>
          <w:tcPr>
            <w:tcW w:w="993" w:type="dxa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Дорожная символика</w:t>
            </w:r>
          </w:p>
        </w:tc>
        <w:tc>
          <w:tcPr>
            <w:tcW w:w="992" w:type="dxa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Итоговые мероприятия на усмотрение администрации ДОУ и инспектора ГИБДД</w:t>
            </w:r>
          </w:p>
        </w:tc>
        <w:tc>
          <w:tcPr>
            <w:tcW w:w="8368" w:type="dxa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Физкультурное развлечение «Три сигнала светофора»</w:t>
            </w:r>
          </w:p>
        </w:tc>
      </w:tr>
      <w:tr w:rsidR="00497303" w:rsidRPr="00EB5334" w:rsidTr="00497303">
        <w:tc>
          <w:tcPr>
            <w:tcW w:w="993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EB5334" w:rsidRPr="00EB5334" w:rsidRDefault="00EB5334" w:rsidP="00EB5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992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EB5334" w:rsidRPr="00EB5334" w:rsidRDefault="00EB5334" w:rsidP="00EB53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368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EB5334" w:rsidRPr="00EB5334" w:rsidRDefault="00EB5334" w:rsidP="00EB5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97303" w:rsidRPr="00EB5334" w:rsidTr="00497303">
        <w:tc>
          <w:tcPr>
            <w:tcW w:w="993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EB5334" w:rsidRPr="00EB5334" w:rsidRDefault="00EB5334" w:rsidP="00EB5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Люди и улица</w:t>
            </w:r>
          </w:p>
        </w:tc>
        <w:tc>
          <w:tcPr>
            <w:tcW w:w="992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EB5334" w:rsidRPr="00EB5334" w:rsidRDefault="00EB5334" w:rsidP="00EB53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368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EB5334" w:rsidRPr="00EB5334" w:rsidRDefault="00EB5334" w:rsidP="00EB5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97303" w:rsidRPr="00EB5334" w:rsidTr="00497303"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Июнь</w:t>
            </w:r>
          </w:p>
          <w:p w:rsidR="00EB5334" w:rsidRPr="00EB5334" w:rsidRDefault="00EB5334" w:rsidP="00EB5334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Июль</w:t>
            </w:r>
          </w:p>
          <w:p w:rsidR="00EB5334" w:rsidRPr="00EB5334" w:rsidRDefault="00EB5334" w:rsidP="00EB5334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5334" w:rsidRPr="00EB5334" w:rsidRDefault="00EB5334" w:rsidP="00EB5334">
            <w:pPr>
              <w:spacing w:after="0" w:line="293" w:lineRule="atLeas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Игры во дворе.</w:t>
            </w:r>
          </w:p>
        </w:tc>
        <w:tc>
          <w:tcPr>
            <w:tcW w:w="83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7303" w:rsidRDefault="00EB5334" w:rsidP="00EB5334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Закрепить и систематизировать знания детей </w:t>
            </w:r>
          </w:p>
          <w:p w:rsidR="00497303" w:rsidRDefault="00EB5334" w:rsidP="00EB5334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 правилах безопасного поведения на дороге </w:t>
            </w:r>
          </w:p>
          <w:p w:rsidR="00EB5334" w:rsidRPr="00EB5334" w:rsidRDefault="00EB5334" w:rsidP="00EB5334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 правилах дорожного движения.</w:t>
            </w:r>
          </w:p>
        </w:tc>
      </w:tr>
    </w:tbl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 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Перспективный план работы с родителями по правилам дорожного движения.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Сентябрь: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Родительское собрание: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«Для чего нужны правила дорожного движения и что они собой представляют».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Участие в фотовыставке «Типичные нарушения правил дорожного движения».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Рекомендация для родителей: «Если вы купили ребёнку велосипед».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Папка-передвижка «Шагаем осторожно!».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Октябрь: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Изготовление папки-передвижки по развитию речи.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Анкета для родителей «Насколько я дисциплинированный пешеход и водитель».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Папка-передвижка «Совместная прогулка детей и родителей».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Ноябрь: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1.. Семинар-практикум.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Изготовление дорожных знаков.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Консультация «Где мы живём и где гуляют наши дети».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Памятка для родителей «Дети и дорога».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Декабрь: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Папка-передвижка «Красный, жёлтый, зелёный».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День открытых дверей “Как мы учим детей правилам дорожного движения”.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Январь: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Консультация «Как сделать детей дисциплинированными пешеходами».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Строительство участка улицы из снега.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Папка-передвижка «Дорога в детский сад».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Февраль: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Консультация «Интеграция образовательных областей с ОБЖ».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Спортивные соревнования «Папа, мама, я – дружная семья».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Изготовление родителями дорожных знаков, пешеходной дорожки для напольного макета.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Март: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Педагогический всеобуч: Выступление инспектора ГИБДД перед родителями.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Выставка детских рисунков «Улица посёлка».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Изготовление родителями костюмов, атрибутов для театрализованной игры “Уважайте светофор".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Апрель: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1. Родительская энциклопедия «Воспитывать мальчишек».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Выставка детской литературы для чтения по ПДД.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Папка-передвижка «Добрая дорога детства».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Май: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Помощь родителей в оформлении экспериментальной площадки.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Памятка «Улица – лучший учебник» (Правила дорожного движения).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Консультации на тему: “Пример родителей – один из основных факторов успешного воспитания у детей навыков безопасного поведения на улице”.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Мониторинг: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Анализ результатов проекта.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Заключение:</w:t>
      </w:r>
    </w:p>
    <w:p w:rsidR="00EB5334" w:rsidRPr="00EB5334" w:rsidRDefault="00EB5334" w:rsidP="00EB53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3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результатам мониторинга я пришла к выводу, что в результате реализация данного проекта у детей сформировались необходимые представления и навыки безопасного поведения на улицах и дорогах.</w:t>
      </w:r>
    </w:p>
    <w:p w:rsidR="00497303" w:rsidRDefault="00497303" w:rsidP="00EB5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97303" w:rsidRDefault="00497303" w:rsidP="00EB5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97303" w:rsidRDefault="00497303" w:rsidP="00EB5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97303" w:rsidRDefault="00497303" w:rsidP="00EB5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97303" w:rsidRDefault="00497303" w:rsidP="00EB5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97303" w:rsidRDefault="00497303" w:rsidP="00EB5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97303" w:rsidRDefault="00497303" w:rsidP="00EB5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97303" w:rsidRDefault="00497303" w:rsidP="00EB5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97303" w:rsidRDefault="00497303" w:rsidP="00EB5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97303" w:rsidRDefault="00497303" w:rsidP="00EB5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97303" w:rsidRDefault="00497303" w:rsidP="00EB5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97303" w:rsidRDefault="00497303" w:rsidP="00EB5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97303" w:rsidRDefault="00497303" w:rsidP="00EB5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97303" w:rsidRDefault="00497303" w:rsidP="00EB5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97303" w:rsidRDefault="00497303" w:rsidP="00EB5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97303" w:rsidRDefault="00497303" w:rsidP="00EB5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97303" w:rsidRDefault="00497303" w:rsidP="00EB5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97303" w:rsidRDefault="00497303" w:rsidP="00EB5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97303" w:rsidRDefault="00497303" w:rsidP="00EB5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97303" w:rsidRDefault="00497303" w:rsidP="00EB5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97303" w:rsidRDefault="00497303" w:rsidP="00EB5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97303" w:rsidRDefault="00497303" w:rsidP="00EB5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97303" w:rsidRDefault="00497303" w:rsidP="00EB5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97303" w:rsidRDefault="00497303" w:rsidP="00EB5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97303" w:rsidRDefault="00497303" w:rsidP="00EB5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97303" w:rsidRDefault="00497303" w:rsidP="00EB5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97303" w:rsidRDefault="00497303" w:rsidP="00EB5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97303" w:rsidRDefault="00497303" w:rsidP="00EB5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97303" w:rsidRDefault="00497303" w:rsidP="00EB5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97303" w:rsidRDefault="00497303" w:rsidP="00EB5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97303" w:rsidRPr="00EB5334" w:rsidRDefault="00497303" w:rsidP="00EB5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97303" w:rsidRDefault="00497303" w:rsidP="00EB5334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sectPr w:rsidR="00497303" w:rsidSect="00AE3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8192D"/>
    <w:multiLevelType w:val="multilevel"/>
    <w:tmpl w:val="232CA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A559CB"/>
    <w:multiLevelType w:val="multilevel"/>
    <w:tmpl w:val="08421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010559"/>
    <w:multiLevelType w:val="multilevel"/>
    <w:tmpl w:val="B810E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5B4E8B"/>
    <w:multiLevelType w:val="multilevel"/>
    <w:tmpl w:val="D642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6B1CAC"/>
    <w:multiLevelType w:val="multilevel"/>
    <w:tmpl w:val="4FA86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175181"/>
    <w:multiLevelType w:val="multilevel"/>
    <w:tmpl w:val="F0408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2629A8"/>
    <w:multiLevelType w:val="multilevel"/>
    <w:tmpl w:val="991C4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5335E0"/>
    <w:multiLevelType w:val="multilevel"/>
    <w:tmpl w:val="18E6B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050AAD"/>
    <w:multiLevelType w:val="multilevel"/>
    <w:tmpl w:val="A698C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421EB0"/>
    <w:multiLevelType w:val="multilevel"/>
    <w:tmpl w:val="1D6AE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475625"/>
    <w:multiLevelType w:val="multilevel"/>
    <w:tmpl w:val="9D741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F66485"/>
    <w:multiLevelType w:val="multilevel"/>
    <w:tmpl w:val="36502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1"/>
  </w:num>
  <w:num w:numId="3">
    <w:abstractNumId w:val="6"/>
  </w:num>
  <w:num w:numId="4">
    <w:abstractNumId w:val="1"/>
  </w:num>
  <w:num w:numId="5">
    <w:abstractNumId w:val="9"/>
  </w:num>
  <w:num w:numId="6">
    <w:abstractNumId w:val="3"/>
  </w:num>
  <w:num w:numId="7">
    <w:abstractNumId w:val="2"/>
  </w:num>
  <w:num w:numId="8">
    <w:abstractNumId w:val="8"/>
  </w:num>
  <w:num w:numId="9">
    <w:abstractNumId w:val="5"/>
  </w:num>
  <w:num w:numId="10">
    <w:abstractNumId w:val="4"/>
  </w:num>
  <w:num w:numId="11">
    <w:abstractNumId w:val="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B5334"/>
    <w:rsid w:val="000A06B4"/>
    <w:rsid w:val="00216149"/>
    <w:rsid w:val="00497303"/>
    <w:rsid w:val="004C407C"/>
    <w:rsid w:val="004D74FD"/>
    <w:rsid w:val="00A36F2E"/>
    <w:rsid w:val="00A62427"/>
    <w:rsid w:val="00AE33B9"/>
    <w:rsid w:val="00CB626E"/>
    <w:rsid w:val="00EB5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3B9"/>
  </w:style>
  <w:style w:type="paragraph" w:styleId="1">
    <w:name w:val="heading 1"/>
    <w:basedOn w:val="a"/>
    <w:link w:val="10"/>
    <w:uiPriority w:val="9"/>
    <w:qFormat/>
    <w:rsid w:val="00EB53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53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B5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B5334"/>
    <w:rPr>
      <w:i/>
      <w:iCs/>
    </w:rPr>
  </w:style>
  <w:style w:type="character" w:customStyle="1" w:styleId="like-button">
    <w:name w:val="like-button"/>
    <w:basedOn w:val="a0"/>
    <w:rsid w:val="00EB5334"/>
  </w:style>
  <w:style w:type="character" w:customStyle="1" w:styleId="postlike-info">
    <w:name w:val="postlike-info"/>
    <w:basedOn w:val="a0"/>
    <w:rsid w:val="00EB5334"/>
  </w:style>
  <w:style w:type="character" w:customStyle="1" w:styleId="dislike-button">
    <w:name w:val="dislike-button"/>
    <w:basedOn w:val="a0"/>
    <w:rsid w:val="00EB5334"/>
  </w:style>
  <w:style w:type="character" w:styleId="a5">
    <w:name w:val="Hyperlink"/>
    <w:basedOn w:val="a0"/>
    <w:uiPriority w:val="99"/>
    <w:semiHidden/>
    <w:unhideWhenUsed/>
    <w:rsid w:val="00EB5334"/>
    <w:rPr>
      <w:color w:val="0000FF"/>
      <w:u w:val="single"/>
    </w:rPr>
  </w:style>
  <w:style w:type="character" w:styleId="a6">
    <w:name w:val="Strong"/>
    <w:basedOn w:val="a0"/>
    <w:uiPriority w:val="22"/>
    <w:qFormat/>
    <w:rsid w:val="00EB5334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B533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B533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B533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B5334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7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72397">
          <w:marLeft w:val="0"/>
          <w:marRight w:val="0"/>
          <w:marTop w:val="0"/>
          <w:marBottom w:val="0"/>
          <w:divBdr>
            <w:top w:val="single" w:sz="6" w:space="11" w:color="E1E1E1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19293457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078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57348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86344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58105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400638">
          <w:marLeft w:val="0"/>
          <w:marRight w:val="0"/>
          <w:marTop w:val="0"/>
          <w:marBottom w:val="0"/>
          <w:divBdr>
            <w:top w:val="none" w:sz="0" w:space="11" w:color="auto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154648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96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9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1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12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98342">
          <w:marLeft w:val="0"/>
          <w:marRight w:val="0"/>
          <w:marTop w:val="6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1753</Words>
  <Characters>9995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2018-11-26T20:26:00Z</dcterms:created>
  <dcterms:modified xsi:type="dcterms:W3CDTF">2018-11-26T20:26:00Z</dcterms:modified>
</cp:coreProperties>
</file>